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781D9" w14:textId="32C9A4C7" w:rsidR="005120B9" w:rsidRDefault="001D08BD" w:rsidP="001D08BD">
      <w:pPr>
        <w:jc w:val="center"/>
      </w:pPr>
      <w:r>
        <w:t>Procès-verbal de l’Assemblée Générale Ordinaire</w:t>
      </w:r>
    </w:p>
    <w:p w14:paraId="7CC331F8" w14:textId="27A4C408" w:rsidR="001D08BD" w:rsidRDefault="001D08BD" w:rsidP="001D08BD">
      <w:pPr>
        <w:jc w:val="center"/>
      </w:pPr>
      <w:proofErr w:type="gramStart"/>
      <w:r>
        <w:t>du</w:t>
      </w:r>
      <w:proofErr w:type="gramEnd"/>
      <w:r>
        <w:t xml:space="preserve"> lundi 24 août 2020 à 18h30 au </w:t>
      </w:r>
      <w:proofErr w:type="spellStart"/>
      <w:r>
        <w:t>Silverbowl</w:t>
      </w:r>
      <w:proofErr w:type="spellEnd"/>
    </w:p>
    <w:p w14:paraId="78EAD452" w14:textId="63E055D2" w:rsidR="001D08BD" w:rsidRDefault="001D08BD" w:rsidP="001D08BD"/>
    <w:p w14:paraId="30493D78" w14:textId="04C7F8D1" w:rsidR="001D08BD" w:rsidRDefault="001D08BD" w:rsidP="001D08BD"/>
    <w:p w14:paraId="0B11B7EF" w14:textId="0F1357BE" w:rsidR="001D08BD" w:rsidRDefault="001D08BD" w:rsidP="00C74333">
      <w:pPr>
        <w:pStyle w:val="Paragraphedeliste"/>
        <w:numPr>
          <w:ilvl w:val="0"/>
          <w:numId w:val="1"/>
        </w:numPr>
      </w:pPr>
      <w:r>
        <w:t>Approbation du Procès-verbal de l’Assemblée Générale du 2 septembre 2019</w:t>
      </w:r>
    </w:p>
    <w:p w14:paraId="7419C998" w14:textId="77777777" w:rsidR="00C74333" w:rsidRDefault="00C74333" w:rsidP="00C74333">
      <w:pPr>
        <w:pStyle w:val="Paragraphedeliste"/>
      </w:pPr>
    </w:p>
    <w:p w14:paraId="5EFA834B" w14:textId="61BA1AF8" w:rsidR="001D08BD" w:rsidRDefault="001D08BD" w:rsidP="001D08BD">
      <w:pPr>
        <w:pStyle w:val="Paragraphedeliste"/>
        <w:numPr>
          <w:ilvl w:val="0"/>
          <w:numId w:val="1"/>
        </w:numPr>
      </w:pPr>
      <w:r>
        <w:t>Bilan financier de la saison écoulée</w:t>
      </w:r>
    </w:p>
    <w:p w14:paraId="3BA98D50" w14:textId="77777777" w:rsidR="00C74333" w:rsidRDefault="00C74333" w:rsidP="00C74333">
      <w:pPr>
        <w:pStyle w:val="Paragraphedeliste"/>
      </w:pPr>
    </w:p>
    <w:p w14:paraId="3604FEEB" w14:textId="293B0EA5" w:rsidR="001D08BD" w:rsidRDefault="001D08BD" w:rsidP="001D08BD">
      <w:pPr>
        <w:pStyle w:val="Paragraphedeliste"/>
        <w:numPr>
          <w:ilvl w:val="0"/>
          <w:numId w:val="1"/>
        </w:numPr>
      </w:pPr>
      <w:r>
        <w:t>Bilan sportif de la saison écoulée</w:t>
      </w:r>
    </w:p>
    <w:p w14:paraId="7240DE66" w14:textId="77777777" w:rsidR="001D08BD" w:rsidRDefault="001D08BD" w:rsidP="001D08BD">
      <w:pPr>
        <w:pStyle w:val="Paragraphedeliste"/>
      </w:pPr>
    </w:p>
    <w:p w14:paraId="59AD8E81" w14:textId="11AB9F52" w:rsidR="001D08BD" w:rsidRDefault="001D08BD" w:rsidP="001D08BD">
      <w:pPr>
        <w:pStyle w:val="Paragraphedeliste"/>
        <w:numPr>
          <w:ilvl w:val="0"/>
          <w:numId w:val="1"/>
        </w:numPr>
      </w:pPr>
      <w:r>
        <w:t>Préparation de la nouvelle saison (objectif, composition des équipes…)</w:t>
      </w:r>
    </w:p>
    <w:p w14:paraId="5CA55057" w14:textId="77777777" w:rsidR="001D08BD" w:rsidRDefault="001D08BD" w:rsidP="001D08BD">
      <w:pPr>
        <w:pStyle w:val="Paragraphedeliste"/>
      </w:pPr>
    </w:p>
    <w:p w14:paraId="000BB82D" w14:textId="644B6621" w:rsidR="001D08BD" w:rsidRDefault="001D08BD" w:rsidP="001D08BD">
      <w:pPr>
        <w:pStyle w:val="Paragraphedeliste"/>
        <w:numPr>
          <w:ilvl w:val="0"/>
          <w:numId w:val="1"/>
        </w:numPr>
      </w:pPr>
      <w:r>
        <w:t>Reprise de la ligue</w:t>
      </w:r>
    </w:p>
    <w:p w14:paraId="19ADBB86" w14:textId="77777777" w:rsidR="001D08BD" w:rsidRDefault="001D08BD" w:rsidP="001D08BD">
      <w:pPr>
        <w:pStyle w:val="Paragraphedeliste"/>
      </w:pPr>
    </w:p>
    <w:p w14:paraId="3B99E332" w14:textId="23E25074" w:rsidR="001D08BD" w:rsidRDefault="001D08BD" w:rsidP="001D08BD">
      <w:pPr>
        <w:pStyle w:val="Paragraphedeliste"/>
        <w:numPr>
          <w:ilvl w:val="0"/>
          <w:numId w:val="1"/>
        </w:numPr>
      </w:pPr>
      <w:r>
        <w:t>Questions diverse</w:t>
      </w:r>
      <w:r w:rsidR="00C74333">
        <w:t>s</w:t>
      </w:r>
    </w:p>
    <w:p w14:paraId="51246EB1" w14:textId="77777777" w:rsidR="001D08BD" w:rsidRDefault="001D08BD" w:rsidP="001D08BD">
      <w:pPr>
        <w:pStyle w:val="Paragraphedeliste"/>
      </w:pPr>
    </w:p>
    <w:p w14:paraId="66A488E4" w14:textId="6E58898D" w:rsidR="001D08BD" w:rsidRDefault="001D08BD" w:rsidP="001D08BD"/>
    <w:p w14:paraId="55A1E839" w14:textId="3F56B23E" w:rsidR="001D08BD" w:rsidRDefault="001D08BD" w:rsidP="001D08BD"/>
    <w:p w14:paraId="4480ABE3" w14:textId="5AD0D4C6" w:rsidR="00C74333" w:rsidRDefault="001D08BD" w:rsidP="00E65A4F">
      <w:pPr>
        <w:jc w:val="both"/>
      </w:pPr>
      <w:r>
        <w:t xml:space="preserve">La feuille de présence </w:t>
      </w:r>
      <w:r w:rsidR="00C74333">
        <w:t xml:space="preserve">établit que </w:t>
      </w:r>
      <w:r w:rsidR="000A4BB6">
        <w:t>31</w:t>
      </w:r>
      <w:r w:rsidR="00C74333">
        <w:t xml:space="preserve"> membres sont présents ou représentés sur 40. Le quorum est atteint. L’Assemblée peut donc valablement délibérer. </w:t>
      </w:r>
    </w:p>
    <w:p w14:paraId="5860A6BA" w14:textId="0EE91799" w:rsidR="00C74333" w:rsidRDefault="00C74333" w:rsidP="00E65A4F">
      <w:pPr>
        <w:jc w:val="both"/>
      </w:pPr>
    </w:p>
    <w:p w14:paraId="2E07A0B2" w14:textId="0A1683F5" w:rsidR="00C74333" w:rsidRDefault="00C74333" w:rsidP="00E65A4F">
      <w:pPr>
        <w:pStyle w:val="Paragraphedeliste"/>
        <w:numPr>
          <w:ilvl w:val="0"/>
          <w:numId w:val="2"/>
        </w:numPr>
        <w:jc w:val="both"/>
      </w:pPr>
      <w:r>
        <w:t>Le Procès-verbal est approuvé à l’unanimité</w:t>
      </w:r>
    </w:p>
    <w:p w14:paraId="1CD10740" w14:textId="77777777" w:rsidR="00C74333" w:rsidRDefault="00C74333" w:rsidP="00E65A4F">
      <w:pPr>
        <w:pStyle w:val="Paragraphedeliste"/>
        <w:jc w:val="both"/>
      </w:pPr>
    </w:p>
    <w:p w14:paraId="1F3AFCE2" w14:textId="2F24AECF" w:rsidR="00C74333" w:rsidRDefault="00BF31CF" w:rsidP="00E65A4F">
      <w:pPr>
        <w:pStyle w:val="Paragraphedeliste"/>
        <w:numPr>
          <w:ilvl w:val="0"/>
          <w:numId w:val="2"/>
        </w:numPr>
        <w:jc w:val="both"/>
      </w:pPr>
      <w:r>
        <w:t>Le bilan financier de la saison passée est approuvé à l’unanimité</w:t>
      </w:r>
    </w:p>
    <w:p w14:paraId="6607C190" w14:textId="77777777" w:rsidR="00BF31CF" w:rsidRDefault="00BF31CF" w:rsidP="00E65A4F">
      <w:pPr>
        <w:pStyle w:val="Paragraphedeliste"/>
        <w:jc w:val="both"/>
      </w:pPr>
    </w:p>
    <w:p w14:paraId="2D530C33" w14:textId="773B86FF" w:rsidR="00BF31CF" w:rsidRDefault="006C2B5A" w:rsidP="00E65A4F">
      <w:pPr>
        <w:pStyle w:val="Paragraphedeliste"/>
        <w:numPr>
          <w:ilvl w:val="0"/>
          <w:numId w:val="2"/>
        </w:numPr>
        <w:jc w:val="both"/>
      </w:pPr>
      <w:r>
        <w:t>Le bilan sportif : Dominique DELAROCHE met à jour les résultats sur le site du Club</w:t>
      </w:r>
    </w:p>
    <w:p w14:paraId="21225618" w14:textId="77777777" w:rsidR="009D7887" w:rsidRDefault="009D7887" w:rsidP="00E65A4F">
      <w:pPr>
        <w:pStyle w:val="Paragraphedeliste"/>
        <w:jc w:val="both"/>
      </w:pPr>
    </w:p>
    <w:p w14:paraId="75726317" w14:textId="53DDCC30" w:rsidR="009D7887" w:rsidRDefault="009D7887" w:rsidP="00E65A4F">
      <w:pPr>
        <w:ind w:left="360"/>
        <w:jc w:val="both"/>
      </w:pPr>
      <w:r>
        <w:t>Arnaud Ammon pose sa candidature pour entrer au Comité Directeur en tant que directeur sportif. Le Bureau a accepté la candidature d’Arnaud. La Présidente demande aux membres de l’Assemblée de voter l’approbation de cette candidature.</w:t>
      </w:r>
    </w:p>
    <w:p w14:paraId="3886F265" w14:textId="712FF2C1" w:rsidR="009D7887" w:rsidRDefault="009D7887" w:rsidP="00E65A4F">
      <w:pPr>
        <w:ind w:left="360"/>
        <w:jc w:val="both"/>
      </w:pPr>
      <w:r>
        <w:t>Arnaud est élu à l’unanimité</w:t>
      </w:r>
    </w:p>
    <w:p w14:paraId="5780BA37" w14:textId="0074C399" w:rsidR="00231EC4" w:rsidRDefault="00231EC4" w:rsidP="00E65A4F">
      <w:pPr>
        <w:ind w:left="360"/>
        <w:jc w:val="both"/>
      </w:pPr>
    </w:p>
    <w:p w14:paraId="1A80827A" w14:textId="0FBC278E" w:rsidR="00231EC4" w:rsidRDefault="00231EC4" w:rsidP="00E65A4F">
      <w:pPr>
        <w:pStyle w:val="Paragraphedeliste"/>
        <w:numPr>
          <w:ilvl w:val="0"/>
          <w:numId w:val="2"/>
        </w:numPr>
        <w:jc w:val="both"/>
      </w:pPr>
      <w:r>
        <w:t xml:space="preserve">Equipes à reformer : </w:t>
      </w:r>
    </w:p>
    <w:p w14:paraId="404633B3" w14:textId="79D34E88" w:rsidR="00231EC4" w:rsidRDefault="00231EC4" w:rsidP="00E65A4F">
      <w:pPr>
        <w:ind w:left="360"/>
        <w:jc w:val="both"/>
      </w:pPr>
      <w:r>
        <w:t>N2 Hommes</w:t>
      </w:r>
    </w:p>
    <w:p w14:paraId="6184435E" w14:textId="45028053" w:rsidR="00231EC4" w:rsidRDefault="00231EC4" w:rsidP="00E65A4F">
      <w:pPr>
        <w:ind w:left="360"/>
        <w:jc w:val="both"/>
      </w:pPr>
      <w:r>
        <w:t>N3 Femmes</w:t>
      </w:r>
    </w:p>
    <w:p w14:paraId="4CDF84EE" w14:textId="58F5955F" w:rsidR="00C74333" w:rsidRDefault="00231EC4" w:rsidP="00E65A4F">
      <w:pPr>
        <w:ind w:left="360"/>
        <w:jc w:val="both"/>
      </w:pPr>
      <w:r>
        <w:t>R1 et R2 Hommes</w:t>
      </w:r>
    </w:p>
    <w:p w14:paraId="10A4F776" w14:textId="77777777" w:rsidR="00E65A4F" w:rsidRDefault="0036083B" w:rsidP="00E65A4F">
      <w:pPr>
        <w:ind w:left="360"/>
        <w:jc w:val="both"/>
      </w:pPr>
      <w:r>
        <w:t>Nous vous propos</w:t>
      </w:r>
      <w:r w:rsidR="00E65A4F">
        <w:t>ons d’organiser</w:t>
      </w:r>
      <w:r>
        <w:t xml:space="preserve"> une réunion pour faire la composition des équipes</w:t>
      </w:r>
      <w:r w:rsidR="00E65A4F">
        <w:t> :</w:t>
      </w:r>
    </w:p>
    <w:p w14:paraId="4833D780" w14:textId="23B62EE1" w:rsidR="00DB1514" w:rsidRDefault="00534EB2" w:rsidP="00E65A4F">
      <w:pPr>
        <w:ind w:left="360"/>
        <w:jc w:val="both"/>
      </w:pPr>
      <w:r>
        <w:t>Mercredi 2 septembre à 19h00 (à confirmer par mail)</w:t>
      </w:r>
      <w:r w:rsidR="00E65A4F">
        <w:t>.</w:t>
      </w:r>
    </w:p>
    <w:p w14:paraId="37C2249A" w14:textId="5EDC1314" w:rsidR="00DB1514" w:rsidRDefault="00DB1514" w:rsidP="00E65A4F">
      <w:pPr>
        <w:pStyle w:val="Paragraphedeliste"/>
        <w:numPr>
          <w:ilvl w:val="0"/>
          <w:numId w:val="2"/>
        </w:numPr>
        <w:jc w:val="both"/>
      </w:pPr>
      <w:r>
        <w:lastRenderedPageBreak/>
        <w:t xml:space="preserve">Reprise de la ligue le lundi 7 septembre. Laurent Chartier est </w:t>
      </w:r>
      <w:r w:rsidR="00C7674A">
        <w:t>élu</w:t>
      </w:r>
      <w:r>
        <w:t xml:space="preserve"> responsable de ligue</w:t>
      </w:r>
    </w:p>
    <w:p w14:paraId="1F404DD1" w14:textId="2219C71E" w:rsidR="00DB1514" w:rsidRDefault="0035285F" w:rsidP="00E65A4F">
      <w:pPr>
        <w:ind w:left="708"/>
        <w:jc w:val="both"/>
      </w:pPr>
      <w:r>
        <w:t>Franck et Gianni</w:t>
      </w:r>
    </w:p>
    <w:p w14:paraId="51F89BF2" w14:textId="3C805962" w:rsidR="0035285F" w:rsidRDefault="0035285F" w:rsidP="00E65A4F">
      <w:pPr>
        <w:ind w:left="708"/>
        <w:jc w:val="both"/>
      </w:pPr>
      <w:r>
        <w:t>Le prix de la ligne</w:t>
      </w:r>
      <w:r w:rsidR="000A4BB6">
        <w:t xml:space="preserve"> en ligue</w:t>
      </w:r>
      <w:r>
        <w:t xml:space="preserve"> </w:t>
      </w:r>
      <w:r w:rsidR="000A4BB6">
        <w:t>v</w:t>
      </w:r>
      <w:r w:rsidR="00E65A4F">
        <w:t>a-t-elle augmenter</w:t>
      </w:r>
      <w:r>
        <w:t xml:space="preserve"> compte tenu du fait que le prix de la ligne fédérale est </w:t>
      </w:r>
      <w:proofErr w:type="gramStart"/>
      <w:r>
        <w:t>passée</w:t>
      </w:r>
      <w:proofErr w:type="gramEnd"/>
      <w:r>
        <w:t xml:space="preserve"> à 3,40 €</w:t>
      </w:r>
      <w:r w:rsidR="002F0096">
        <w:t xml:space="preserve"> (au lieu de 3,20 €). Pour toutes les compétitions fédérales</w:t>
      </w:r>
      <w:r w:rsidR="000A4BB6">
        <w:t>.</w:t>
      </w:r>
    </w:p>
    <w:p w14:paraId="6490C9B2" w14:textId="0365C553" w:rsidR="000A4BB6" w:rsidRDefault="000A4BB6" w:rsidP="00E65A4F">
      <w:pPr>
        <w:ind w:left="708"/>
        <w:jc w:val="both"/>
      </w:pPr>
      <w:r>
        <w:t>A voir avec Thibault LARCHEVEQUE.</w:t>
      </w:r>
    </w:p>
    <w:p w14:paraId="1554287B" w14:textId="4A7B2DA8" w:rsidR="0035285F" w:rsidRDefault="0035285F" w:rsidP="00E65A4F">
      <w:pPr>
        <w:ind w:left="708"/>
        <w:jc w:val="both"/>
      </w:pPr>
      <w:r>
        <w:t xml:space="preserve">Ecole de bowling : Marine, </w:t>
      </w:r>
      <w:proofErr w:type="spellStart"/>
      <w:r>
        <w:t>Nolann</w:t>
      </w:r>
      <w:proofErr w:type="spellEnd"/>
      <w:r>
        <w:t xml:space="preserve"> et Victor. Quid d’</w:t>
      </w:r>
      <w:proofErr w:type="spellStart"/>
      <w:r>
        <w:t>Aénor</w:t>
      </w:r>
      <w:proofErr w:type="spellEnd"/>
      <w:r>
        <w:t> ?</w:t>
      </w:r>
    </w:p>
    <w:p w14:paraId="72935C1F" w14:textId="2CD78577" w:rsidR="0035285F" w:rsidRDefault="0035285F" w:rsidP="00E65A4F">
      <w:pPr>
        <w:ind w:left="708"/>
        <w:jc w:val="both"/>
      </w:pPr>
      <w:r>
        <w:t xml:space="preserve">Arnaud AMMON </w:t>
      </w:r>
      <w:r w:rsidR="0021217E">
        <w:t>sera</w:t>
      </w:r>
      <w:r w:rsidR="00E65A4F">
        <w:t xml:space="preserve"> Délégué R</w:t>
      </w:r>
      <w:r>
        <w:t>égional Jeunes</w:t>
      </w:r>
      <w:r w:rsidR="0021217E">
        <w:t xml:space="preserve"> (AG le 17 octobre</w:t>
      </w:r>
      <w:r w:rsidR="00E65A4F">
        <w:t xml:space="preserve"> 2020</w:t>
      </w:r>
      <w:r w:rsidR="0021217E">
        <w:t>)</w:t>
      </w:r>
    </w:p>
    <w:p w14:paraId="48051353" w14:textId="05C329F4" w:rsidR="0021217E" w:rsidRDefault="0021217E" w:rsidP="00E65A4F">
      <w:pPr>
        <w:ind w:left="708"/>
        <w:jc w:val="both"/>
      </w:pPr>
    </w:p>
    <w:p w14:paraId="2B2D1E1A" w14:textId="66952457" w:rsidR="0021217E" w:rsidRDefault="0021217E" w:rsidP="00E65A4F">
      <w:pPr>
        <w:ind w:left="708"/>
        <w:jc w:val="both"/>
      </w:pPr>
      <w:r>
        <w:t>Franck BINET</w:t>
      </w:r>
      <w:r w:rsidR="002F0096">
        <w:t>,</w:t>
      </w:r>
      <w:r>
        <w:t xml:space="preserve"> Président du CD 49</w:t>
      </w:r>
      <w:r w:rsidR="002F0096">
        <w:t>,</w:t>
      </w:r>
      <w:r>
        <w:t xml:space="preserve"> a démissionné cette semaine. Franck RICHT</w:t>
      </w:r>
      <w:r w:rsidR="00E65A4F">
        <w:t>ER, Vice-Président, prend l’inté</w:t>
      </w:r>
      <w:r>
        <w:t>rim avant l’élection du nouveau Président.</w:t>
      </w:r>
    </w:p>
    <w:p w14:paraId="484B13B9" w14:textId="11D75F5D" w:rsidR="0021217E" w:rsidRDefault="0021217E" w:rsidP="00E65A4F">
      <w:pPr>
        <w:ind w:left="708"/>
        <w:jc w:val="both"/>
      </w:pPr>
      <w:r>
        <w:t>Le Président est élu par …</w:t>
      </w:r>
    </w:p>
    <w:p w14:paraId="24CE876E" w14:textId="3CBDD30F" w:rsidR="00AF795C" w:rsidRDefault="002F0096" w:rsidP="00E65A4F">
      <w:pPr>
        <w:ind w:left="708"/>
        <w:jc w:val="both"/>
      </w:pPr>
      <w:r>
        <w:t>L</w:t>
      </w:r>
      <w:r w:rsidR="00AF795C">
        <w:t xml:space="preserve">e Président du CD 49 </w:t>
      </w:r>
      <w:r>
        <w:t>doit être</w:t>
      </w:r>
      <w:r w:rsidR="00E65A4F">
        <w:t xml:space="preserve"> élu avant le 17 octobre 2020.</w:t>
      </w:r>
      <w:bookmarkStart w:id="0" w:name="_GoBack"/>
      <w:bookmarkEnd w:id="0"/>
    </w:p>
    <w:p w14:paraId="6D35BE73" w14:textId="41D841C1" w:rsidR="00C7674A" w:rsidRDefault="00C7674A" w:rsidP="00E65A4F">
      <w:pPr>
        <w:ind w:left="708"/>
        <w:jc w:val="both"/>
      </w:pPr>
    </w:p>
    <w:p w14:paraId="205F6C3F" w14:textId="04879B03" w:rsidR="00C7674A" w:rsidRDefault="00C7674A" w:rsidP="00E65A4F">
      <w:pPr>
        <w:pStyle w:val="Paragraphedeliste"/>
        <w:numPr>
          <w:ilvl w:val="0"/>
          <w:numId w:val="2"/>
        </w:numPr>
        <w:jc w:val="both"/>
      </w:pPr>
      <w:r>
        <w:t>Questions diverses</w:t>
      </w:r>
    </w:p>
    <w:p w14:paraId="61528201" w14:textId="4771DB1C" w:rsidR="00C7674A" w:rsidRDefault="00C7674A" w:rsidP="00E65A4F">
      <w:pPr>
        <w:ind w:left="708"/>
        <w:jc w:val="both"/>
      </w:pPr>
      <w:r>
        <w:t>Licence : 43,50 €</w:t>
      </w:r>
    </w:p>
    <w:p w14:paraId="7EB3F8E4" w14:textId="5DB3DFEE" w:rsidR="00C7674A" w:rsidRDefault="00C7674A" w:rsidP="00E65A4F">
      <w:pPr>
        <w:ind w:left="708"/>
        <w:jc w:val="both"/>
      </w:pPr>
      <w:r>
        <w:t>Mutation : 50 €</w:t>
      </w:r>
    </w:p>
    <w:p w14:paraId="4194EF61" w14:textId="1AB354D9" w:rsidR="00121BA1" w:rsidRDefault="00C7674A" w:rsidP="00E65A4F">
      <w:pPr>
        <w:ind w:left="708"/>
        <w:jc w:val="both"/>
      </w:pPr>
      <w:r>
        <w:t>Cotisation au Club : 40 €</w:t>
      </w:r>
      <w:r w:rsidR="00121BA1">
        <w:t xml:space="preserve"> + 3 € de participation à la ligue régionale</w:t>
      </w:r>
    </w:p>
    <w:p w14:paraId="53AD5202" w14:textId="6CCAB616" w:rsidR="00DA66BE" w:rsidRDefault="00DA66BE" w:rsidP="00E65A4F">
      <w:pPr>
        <w:ind w:left="708"/>
        <w:jc w:val="both"/>
      </w:pPr>
      <w:r>
        <w:t xml:space="preserve">Licence Junior : 15 € - </w:t>
      </w:r>
      <w:r w:rsidR="00CF37D4">
        <w:t>Licence Cadet : 10 €</w:t>
      </w:r>
    </w:p>
    <w:p w14:paraId="03A065BB" w14:textId="3D846985" w:rsidR="00121BA1" w:rsidRDefault="00121BA1" w:rsidP="00E65A4F">
      <w:pPr>
        <w:ind w:left="708"/>
        <w:jc w:val="both"/>
      </w:pPr>
      <w:r>
        <w:t>Les Vétérans deviennent les Séniors Plus</w:t>
      </w:r>
    </w:p>
    <w:p w14:paraId="32137BD5" w14:textId="3AACA592" w:rsidR="00A4444C" w:rsidRDefault="00121BA1" w:rsidP="00E65A4F">
      <w:pPr>
        <w:ind w:left="708"/>
        <w:jc w:val="both"/>
      </w:pPr>
      <w:r>
        <w:t>Championnats de France Doublette Séniors Plu</w:t>
      </w:r>
      <w:r w:rsidR="005A50F5">
        <w:t>s</w:t>
      </w:r>
    </w:p>
    <w:p w14:paraId="0C58B4B9" w14:textId="4219D926" w:rsidR="00251559" w:rsidRDefault="00251559" w:rsidP="00E65A4F">
      <w:pPr>
        <w:ind w:left="708"/>
        <w:jc w:val="both"/>
      </w:pPr>
    </w:p>
    <w:p w14:paraId="2665DAB4" w14:textId="4763FB22" w:rsidR="005361B3" w:rsidRDefault="00251559" w:rsidP="00E65A4F">
      <w:pPr>
        <w:ind w:left="708"/>
        <w:jc w:val="both"/>
      </w:pPr>
      <w:r>
        <w:t>Examen arbitre le 17 octobre matin</w:t>
      </w:r>
      <w:r w:rsidR="0017525D">
        <w:t xml:space="preserve">. Alain BRIANCOURT passe le </w:t>
      </w:r>
      <w:r w:rsidR="005361B3">
        <w:t>QCM</w:t>
      </w:r>
    </w:p>
    <w:p w14:paraId="61A62802" w14:textId="2A864BA3" w:rsidR="008856CD" w:rsidRDefault="008856CD" w:rsidP="00E65A4F">
      <w:pPr>
        <w:ind w:left="708"/>
        <w:jc w:val="both"/>
      </w:pPr>
      <w:r>
        <w:t>Sponsoring : organiser un tournoi par le Club ?</w:t>
      </w:r>
      <w:r w:rsidR="00B22892">
        <w:t xml:space="preserve"> Une Tombola ?</w:t>
      </w:r>
      <w:r>
        <w:t xml:space="preserve"> Voir Thibault</w:t>
      </w:r>
    </w:p>
    <w:p w14:paraId="7D108826" w14:textId="7E441522" w:rsidR="00737D0A" w:rsidRDefault="00737D0A" w:rsidP="00E65A4F">
      <w:pPr>
        <w:ind w:left="708"/>
        <w:jc w:val="both"/>
      </w:pPr>
    </w:p>
    <w:p w14:paraId="14EBB8F5" w14:textId="3A3E2553" w:rsidR="00737D0A" w:rsidRDefault="00737D0A" w:rsidP="00E65A4F">
      <w:pPr>
        <w:ind w:left="708"/>
        <w:jc w:val="both"/>
      </w:pPr>
      <w:r>
        <w:t>Tous les points de l’ordre du jour ayant été abordés, la Présidente lève la séance à 20h10.</w:t>
      </w:r>
    </w:p>
    <w:p w14:paraId="7B217BAD" w14:textId="77777777" w:rsidR="008856CD" w:rsidRDefault="008856CD" w:rsidP="00E65A4F">
      <w:pPr>
        <w:ind w:left="708"/>
        <w:jc w:val="both"/>
      </w:pPr>
    </w:p>
    <w:p w14:paraId="115A92FC" w14:textId="5AC57FE6" w:rsidR="002F0096" w:rsidRDefault="002F0096" w:rsidP="00E65A4F">
      <w:pPr>
        <w:ind w:left="708"/>
        <w:jc w:val="both"/>
      </w:pPr>
    </w:p>
    <w:p w14:paraId="65C876CA" w14:textId="77777777" w:rsidR="002F0096" w:rsidRDefault="002F0096" w:rsidP="00E65A4F">
      <w:pPr>
        <w:ind w:left="708"/>
        <w:jc w:val="both"/>
      </w:pPr>
    </w:p>
    <w:sectPr w:rsidR="002F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8F7"/>
    <w:multiLevelType w:val="hybridMultilevel"/>
    <w:tmpl w:val="E0ACD1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F02DD"/>
    <w:multiLevelType w:val="hybridMultilevel"/>
    <w:tmpl w:val="ACBAC5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BD"/>
    <w:rsid w:val="000A4BB6"/>
    <w:rsid w:val="00121BA1"/>
    <w:rsid w:val="0017525D"/>
    <w:rsid w:val="001D08BD"/>
    <w:rsid w:val="0021217E"/>
    <w:rsid w:val="00231EC4"/>
    <w:rsid w:val="00251559"/>
    <w:rsid w:val="002F0096"/>
    <w:rsid w:val="0035285F"/>
    <w:rsid w:val="0036083B"/>
    <w:rsid w:val="005120B9"/>
    <w:rsid w:val="00534EB2"/>
    <w:rsid w:val="005361B3"/>
    <w:rsid w:val="005A50F5"/>
    <w:rsid w:val="006C2B5A"/>
    <w:rsid w:val="00737D0A"/>
    <w:rsid w:val="008856CD"/>
    <w:rsid w:val="009D7887"/>
    <w:rsid w:val="009F2058"/>
    <w:rsid w:val="00A4444C"/>
    <w:rsid w:val="00AF795C"/>
    <w:rsid w:val="00B22892"/>
    <w:rsid w:val="00BF31CF"/>
    <w:rsid w:val="00C74333"/>
    <w:rsid w:val="00C7674A"/>
    <w:rsid w:val="00CF37D4"/>
    <w:rsid w:val="00DA66BE"/>
    <w:rsid w:val="00DB1514"/>
    <w:rsid w:val="00E6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64EB6"/>
  <w15:chartTrackingRefBased/>
  <w15:docId w15:val="{C3C01517-B16F-4635-A572-0DF9B24B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ADAM</dc:creator>
  <cp:keywords/>
  <dc:description/>
  <cp:lastModifiedBy>Carole ADAM</cp:lastModifiedBy>
  <cp:revision>42</cp:revision>
  <dcterms:created xsi:type="dcterms:W3CDTF">2020-08-24T16:43:00Z</dcterms:created>
  <dcterms:modified xsi:type="dcterms:W3CDTF">2020-10-05T14:40:00Z</dcterms:modified>
</cp:coreProperties>
</file>